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jc w:val="both"/>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eastAsia="zh-CN"/>
        </w:rPr>
        <w:t>附件</w:t>
      </w:r>
      <w:r>
        <w:rPr>
          <w:rFonts w:hint="eastAsia" w:ascii="仿宋" w:hAnsi="仿宋" w:eastAsia="仿宋" w:cs="仿宋"/>
          <w:color w:val="auto"/>
          <w:sz w:val="36"/>
          <w:szCs w:val="36"/>
          <w:highlight w:val="none"/>
          <w:lang w:val="en-US" w:eastAsia="zh-CN"/>
        </w:rPr>
        <w:t>2</w:t>
      </w:r>
    </w:p>
    <w:p>
      <w:pPr>
        <w:keepNext w:val="0"/>
        <w:keepLines w:val="0"/>
        <w:pageBreakBefore w:val="0"/>
        <w:kinsoku/>
        <w:wordWrap/>
        <w:overflowPunct/>
        <w:topLinePunct w:val="0"/>
        <w:autoSpaceDE/>
        <w:autoSpaceDN/>
        <w:bidi w:val="0"/>
        <w:adjustRightInd/>
        <w:snapToGrid/>
        <w:spacing w:line="480" w:lineRule="exact"/>
        <w:ind w:firstLine="3080" w:firstLineChars="700"/>
        <w:rPr>
          <w:rFonts w:hint="eastAsia" w:ascii="黑体" w:hAnsi="黑体" w:eastAsia="黑体" w:cs="黑体"/>
          <w:color w:val="auto"/>
          <w:sz w:val="44"/>
          <w:szCs w:val="44"/>
          <w:highlight w:val="none"/>
          <w:lang w:eastAsia="zh-CN"/>
        </w:rPr>
      </w:pPr>
      <w:r>
        <w:rPr>
          <w:rFonts w:hint="eastAsia" w:ascii="黑体" w:hAnsi="黑体" w:eastAsia="黑体" w:cs="黑体"/>
          <w:color w:val="auto"/>
          <w:sz w:val="44"/>
          <w:szCs w:val="44"/>
          <w:highlight w:val="none"/>
          <w:lang w:eastAsia="zh-CN"/>
        </w:rPr>
        <w:t>知情同意书</w:t>
      </w:r>
    </w:p>
    <w:p>
      <w:pPr>
        <w:keepNext w:val="0"/>
        <w:keepLines w:val="0"/>
        <w:pageBreakBefore w:val="0"/>
        <w:kinsoku/>
        <w:wordWrap/>
        <w:overflowPunct/>
        <w:topLinePunct w:val="0"/>
        <w:autoSpaceDE/>
        <w:autoSpaceDN/>
        <w:bidi w:val="0"/>
        <w:adjustRightInd/>
        <w:snapToGrid/>
        <w:spacing w:line="480" w:lineRule="exact"/>
        <w:ind w:firstLine="2640" w:firstLineChars="600"/>
        <w:rPr>
          <w:rFonts w:hint="eastAsia" w:ascii="黑体" w:hAnsi="黑体" w:eastAsia="黑体" w:cs="黑体"/>
          <w:color w:val="FF0000"/>
          <w:sz w:val="44"/>
          <w:szCs w:val="44"/>
          <w:highlight w:val="none"/>
          <w:lang w:eastAsia="zh-CN"/>
        </w:rPr>
      </w:pPr>
    </w:p>
    <w:p>
      <w:pPr>
        <w:keepNext w:val="0"/>
        <w:keepLines w:val="0"/>
        <w:pageBreakBefore w:val="0"/>
        <w:kinsoku/>
        <w:wordWrap/>
        <w:overflowPunct/>
        <w:topLinePunct w:val="0"/>
        <w:autoSpaceDE/>
        <w:autoSpaceDN/>
        <w:bidi w:val="0"/>
        <w:adjustRightInd/>
        <w:snapToGrid/>
        <w:spacing w:line="480" w:lineRule="exact"/>
        <w:rPr>
          <w:rFonts w:hint="default" w:ascii="仿宋_GB2312" w:hAnsi="仿宋_GB2312" w:eastAsia="仿宋_GB2312" w:cs="Times New Roman"/>
          <w:color w:val="auto"/>
          <w:spacing w:val="0"/>
          <w:kern w:val="2"/>
          <w:sz w:val="32"/>
          <w:szCs w:val="32"/>
          <w:highlight w:val="none"/>
          <w:lang w:val="en-US" w:eastAsia="zh-CN" w:bidi="ar-SA"/>
        </w:rPr>
      </w:pPr>
      <w:r>
        <w:rPr>
          <w:rFonts w:hint="eastAsia" w:ascii="仿宋_GB2312" w:hAnsi="仿宋_GB2312" w:eastAsia="仿宋_GB2312" w:cs="Times New Roman"/>
          <w:color w:val="auto"/>
          <w:spacing w:val="0"/>
          <w:kern w:val="2"/>
          <w:sz w:val="32"/>
          <w:szCs w:val="32"/>
          <w:highlight w:val="none"/>
          <w:lang w:val="en-US" w:eastAsia="zh-CN" w:bidi="ar-SA"/>
        </w:rPr>
        <w:t>房屋所有权人姓名：_____________________</w:t>
      </w:r>
    </w:p>
    <w:p>
      <w:pPr>
        <w:keepNext w:val="0"/>
        <w:keepLines w:val="0"/>
        <w:pageBreakBefore w:val="0"/>
        <w:kinsoku/>
        <w:wordWrap/>
        <w:overflowPunct/>
        <w:topLinePunct w:val="0"/>
        <w:autoSpaceDE/>
        <w:autoSpaceDN/>
        <w:bidi w:val="0"/>
        <w:adjustRightInd/>
        <w:snapToGrid/>
        <w:spacing w:line="480" w:lineRule="exact"/>
        <w:rPr>
          <w:rFonts w:hint="eastAsia" w:ascii="仿宋_GB2312" w:hAnsi="仿宋_GB2312" w:eastAsia="仿宋_GB2312" w:cs="Times New Roman"/>
          <w:color w:val="auto"/>
          <w:spacing w:val="0"/>
          <w:kern w:val="2"/>
          <w:sz w:val="32"/>
          <w:szCs w:val="32"/>
          <w:highlight w:val="none"/>
          <w:lang w:val="en-US" w:eastAsia="zh-CN" w:bidi="ar-SA"/>
        </w:rPr>
      </w:pPr>
      <w:r>
        <w:rPr>
          <w:rFonts w:hint="eastAsia" w:ascii="仿宋_GB2312" w:hAnsi="仿宋_GB2312" w:eastAsia="仿宋_GB2312" w:cs="Times New Roman"/>
          <w:color w:val="auto"/>
          <w:spacing w:val="0"/>
          <w:kern w:val="2"/>
          <w:sz w:val="32"/>
          <w:szCs w:val="32"/>
          <w:highlight w:val="none"/>
          <w:lang w:val="en-US" w:eastAsia="zh-CN" w:bidi="ar-SA"/>
        </w:rPr>
        <w:t>身份证号码：______________________________</w:t>
      </w:r>
    </w:p>
    <w:p>
      <w:pPr>
        <w:keepNext w:val="0"/>
        <w:keepLines w:val="0"/>
        <w:pageBreakBefore w:val="0"/>
        <w:kinsoku/>
        <w:wordWrap/>
        <w:overflowPunct/>
        <w:topLinePunct w:val="0"/>
        <w:autoSpaceDE/>
        <w:autoSpaceDN/>
        <w:bidi w:val="0"/>
        <w:adjustRightInd/>
        <w:snapToGrid/>
        <w:spacing w:line="480" w:lineRule="exact"/>
        <w:rPr>
          <w:rFonts w:hint="eastAsia" w:ascii="仿宋_GB2312" w:hAnsi="仿宋_GB2312" w:eastAsia="仿宋_GB2312" w:cs="Times New Roman"/>
          <w:color w:val="auto"/>
          <w:spacing w:val="0"/>
          <w:kern w:val="2"/>
          <w:sz w:val="32"/>
          <w:szCs w:val="32"/>
          <w:highlight w:val="none"/>
          <w:lang w:val="en-US" w:eastAsia="zh-CN" w:bidi="ar-SA"/>
        </w:rPr>
      </w:pPr>
      <w:r>
        <w:rPr>
          <w:rFonts w:hint="eastAsia" w:ascii="仿宋_GB2312" w:hAnsi="仿宋_GB2312" w:eastAsia="仿宋_GB2312" w:cs="Times New Roman"/>
          <w:color w:val="auto"/>
          <w:spacing w:val="0"/>
          <w:kern w:val="2"/>
          <w:sz w:val="32"/>
          <w:szCs w:val="32"/>
          <w:highlight w:val="none"/>
          <w:lang w:val="en-US" w:eastAsia="zh-CN" w:bidi="ar-SA"/>
        </w:rPr>
        <w:t xml:space="preserve">房屋坐落地址：____________________________  </w:t>
      </w:r>
    </w:p>
    <w:p>
      <w:pPr>
        <w:keepNext w:val="0"/>
        <w:keepLines w:val="0"/>
        <w:pageBreakBefore w:val="0"/>
        <w:kinsoku/>
        <w:wordWrap/>
        <w:overflowPunct/>
        <w:topLinePunct w:val="0"/>
        <w:autoSpaceDE/>
        <w:autoSpaceDN/>
        <w:bidi w:val="0"/>
        <w:adjustRightInd/>
        <w:snapToGrid/>
        <w:spacing w:line="480" w:lineRule="exact"/>
        <w:rPr>
          <w:rFonts w:hint="eastAsia" w:ascii="仿宋_GB2312" w:hAnsi="仿宋_GB2312" w:eastAsia="仿宋_GB2312" w:cs="Times New Roman"/>
          <w:color w:val="auto"/>
          <w:spacing w:val="0"/>
          <w:kern w:val="2"/>
          <w:sz w:val="32"/>
          <w:szCs w:val="32"/>
          <w:highlight w:val="none"/>
          <w:lang w:val="en-US" w:eastAsia="zh-CN" w:bidi="ar-SA"/>
        </w:rPr>
      </w:pPr>
      <w:r>
        <w:rPr>
          <w:rFonts w:hint="eastAsia" w:ascii="仿宋_GB2312" w:hAnsi="仿宋_GB2312" w:eastAsia="仿宋_GB2312" w:cs="Times New Roman"/>
          <w:color w:val="auto"/>
          <w:spacing w:val="0"/>
          <w:kern w:val="2"/>
          <w:sz w:val="32"/>
          <w:szCs w:val="32"/>
          <w:highlight w:val="none"/>
          <w:lang w:val="en-US" w:eastAsia="zh-CN" w:bidi="ar-SA"/>
        </w:rPr>
        <w:t>产权证编号：______________________________</w:t>
      </w:r>
    </w:p>
    <w:p>
      <w:pPr>
        <w:keepNext w:val="0"/>
        <w:keepLines w:val="0"/>
        <w:pageBreakBefore w:val="0"/>
        <w:kinsoku/>
        <w:wordWrap/>
        <w:overflowPunct/>
        <w:topLinePunct w:val="0"/>
        <w:autoSpaceDE/>
        <w:autoSpaceDN/>
        <w:bidi w:val="0"/>
        <w:adjustRightInd/>
        <w:snapToGrid/>
        <w:spacing w:line="480" w:lineRule="exact"/>
        <w:ind w:firstLine="640" w:firstLineChars="200"/>
        <w:rPr>
          <w:rFonts w:hint="eastAsia" w:ascii="仿宋_GB2312" w:hAnsi="仿宋_GB2312" w:eastAsia="仿宋_GB2312" w:cs="Times New Roman"/>
          <w:color w:val="auto"/>
          <w:spacing w:val="0"/>
          <w:kern w:val="2"/>
          <w:sz w:val="32"/>
          <w:szCs w:val="32"/>
          <w:highlight w:val="none"/>
          <w:lang w:val="en-US" w:eastAsia="zh-CN" w:bidi="ar-SA"/>
        </w:rPr>
      </w:pPr>
      <w:r>
        <w:rPr>
          <w:rFonts w:hint="eastAsia" w:ascii="仿宋_GB2312" w:hAnsi="仿宋_GB2312" w:eastAsia="仿宋_GB2312" w:cs="Times New Roman"/>
          <w:color w:val="auto"/>
          <w:spacing w:val="0"/>
          <w:kern w:val="2"/>
          <w:sz w:val="32"/>
          <w:szCs w:val="32"/>
          <w:highlight w:val="none"/>
          <w:lang w:val="en-US" w:eastAsia="zh-CN" w:bidi="ar-SA"/>
        </w:rPr>
        <w:t>本人已了解福州高新区小学实施“六年一户学位”政策：</w:t>
      </w:r>
    </w:p>
    <w:p>
      <w:pPr>
        <w:keepNext w:val="0"/>
        <w:keepLines w:val="0"/>
        <w:pageBreakBefore w:val="0"/>
        <w:widowControl/>
        <w:kinsoku/>
        <w:wordWrap/>
        <w:overflowPunct/>
        <w:topLinePunct w:val="0"/>
        <w:autoSpaceDE/>
        <w:autoSpaceDN/>
        <w:bidi w:val="0"/>
        <w:adjustRightInd/>
        <w:snapToGrid/>
        <w:spacing w:line="480" w:lineRule="exact"/>
        <w:ind w:left="0" w:leftChars="0" w:firstLine="640" w:firstLineChars="200"/>
        <w:textAlignment w:val="baseline"/>
        <w:outlineLvl w:val="9"/>
        <w:rPr>
          <w:rFonts w:hint="eastAsia" w:ascii="仿宋_GB2312" w:hAnsi="仿宋_GB2312" w:eastAsia="仿宋_GB2312" w:cs="Times New Roman"/>
          <w:color w:val="auto"/>
          <w:spacing w:val="0"/>
          <w:kern w:val="2"/>
          <w:sz w:val="32"/>
          <w:szCs w:val="32"/>
          <w:highlight w:val="yellow"/>
          <w:lang w:val="en-US" w:eastAsia="zh-CN" w:bidi="ar-SA"/>
        </w:rPr>
      </w:pPr>
      <w:r>
        <w:rPr>
          <w:rFonts w:hint="eastAsia" w:ascii="仿宋_GB2312" w:hAnsi="仿宋_GB2312" w:eastAsia="仿宋_GB2312" w:cs="Times New Roman"/>
          <w:color w:val="auto"/>
          <w:spacing w:val="0"/>
          <w:kern w:val="2"/>
          <w:sz w:val="32"/>
          <w:szCs w:val="32"/>
          <w:highlight w:val="none"/>
          <w:lang w:val="en-US" w:eastAsia="zh-CN" w:bidi="ar-SA"/>
        </w:rPr>
        <w:t>1.2021年11月30日（含）前已取得房产及已签订房产交易合同并办理网上备案但未取得产权证的家庭，这类房产被用于外来务工人员随迁子女入读公办小学居住地登记，或被用于他人子女落户（即挂户生）就读公办小学，不占用该处房产片内学位。根据我区“六年一户”办法，这类房产的家庭子女自入学登记之日起，对该房产学位予以锁定六年。</w:t>
      </w:r>
    </w:p>
    <w:p>
      <w:pPr>
        <w:keepNext w:val="0"/>
        <w:keepLines w:val="0"/>
        <w:pageBreakBefore w:val="0"/>
        <w:widowControl/>
        <w:kinsoku/>
        <w:wordWrap/>
        <w:overflowPunct/>
        <w:topLinePunct w:val="0"/>
        <w:autoSpaceDE/>
        <w:autoSpaceDN/>
        <w:bidi w:val="0"/>
        <w:adjustRightInd/>
        <w:snapToGrid/>
        <w:spacing w:line="480" w:lineRule="exact"/>
        <w:ind w:left="0" w:leftChars="0" w:firstLine="640" w:firstLineChars="200"/>
        <w:textAlignment w:val="baseline"/>
        <w:outlineLvl w:val="9"/>
        <w:rPr>
          <w:rFonts w:hint="eastAsia" w:ascii="仿宋_GB2312" w:hAnsi="仿宋_GB2312" w:eastAsia="仿宋_GB2312" w:cs="Times New Roman"/>
          <w:color w:val="auto"/>
          <w:spacing w:val="0"/>
          <w:kern w:val="2"/>
          <w:sz w:val="32"/>
          <w:szCs w:val="32"/>
          <w:highlight w:val="none"/>
          <w:lang w:val="en-US" w:eastAsia="zh-CN" w:bidi="ar-SA"/>
        </w:rPr>
      </w:pPr>
      <w:r>
        <w:rPr>
          <w:rFonts w:hint="eastAsia" w:ascii="仿宋_GB2312" w:hAnsi="仿宋_GB2312" w:eastAsia="仿宋_GB2312" w:cs="Times New Roman"/>
          <w:color w:val="auto"/>
          <w:spacing w:val="0"/>
          <w:kern w:val="2"/>
          <w:sz w:val="32"/>
          <w:szCs w:val="32"/>
          <w:highlight w:val="none"/>
          <w:lang w:val="en-US" w:eastAsia="zh-CN" w:bidi="ar-SA"/>
        </w:rPr>
        <w:t>2.2021年11月30日以后（不含2021年11月30日）取得房产（不含此前已签订房产交易合同并办理网上备案但未取得产权证情况）的家庭，自子女入学登记之日起，对该房产学位予以锁定六年。2021年11月30日以后购买的房产，被用于外来务工人员随迁子女入读公办小学居住地登记，或被用于他人子女落户（即挂户生）就读公办小学，均视为占用该处房产片内学位。</w:t>
      </w:r>
    </w:p>
    <w:p>
      <w:pPr>
        <w:keepNext w:val="0"/>
        <w:keepLines w:val="0"/>
        <w:pageBreakBefore w:val="0"/>
        <w:kinsoku/>
        <w:wordWrap/>
        <w:overflowPunct/>
        <w:topLinePunct w:val="0"/>
        <w:autoSpaceDE/>
        <w:autoSpaceDN/>
        <w:bidi w:val="0"/>
        <w:adjustRightInd/>
        <w:snapToGrid/>
        <w:spacing w:line="480" w:lineRule="exact"/>
        <w:rPr>
          <w:rFonts w:hint="eastAsia" w:ascii="仿宋_GB2312" w:hAnsi="仿宋_GB2312" w:eastAsia="仿宋_GB2312" w:cs="Times New Roman"/>
          <w:color w:val="auto"/>
          <w:spacing w:val="0"/>
          <w:kern w:val="2"/>
          <w:sz w:val="32"/>
          <w:szCs w:val="32"/>
          <w:highlight w:val="none"/>
          <w:lang w:val="en-US" w:eastAsia="zh-CN" w:bidi="ar-SA"/>
        </w:rPr>
      </w:pPr>
      <w:r>
        <w:rPr>
          <w:rFonts w:hint="eastAsia" w:ascii="仿宋_GB2312" w:hAnsi="仿宋_GB2312" w:eastAsia="仿宋_GB2312" w:cs="Times New Roman"/>
          <w:color w:val="auto"/>
          <w:spacing w:val="0"/>
          <w:sz w:val="32"/>
          <w:szCs w:val="32"/>
          <w:highlight w:val="none"/>
          <w:lang w:val="en-US" w:eastAsia="zh-CN"/>
        </w:rPr>
        <w:t>本人房产为</w:t>
      </w:r>
      <w:r>
        <w:rPr>
          <w:rFonts w:hint="eastAsia" w:ascii="仿宋_GB2312" w:hAnsi="仿宋_GB2312" w:eastAsia="仿宋_GB2312" w:cs="Times New Roman"/>
          <w:color w:val="auto"/>
          <w:spacing w:val="0"/>
          <w:sz w:val="32"/>
          <w:szCs w:val="32"/>
          <w:highlight w:val="none"/>
          <w:u w:val="single"/>
          <w:lang w:val="en-US" w:eastAsia="zh-CN"/>
        </w:rPr>
        <w:t xml:space="preserve">    </w:t>
      </w:r>
      <w:r>
        <w:rPr>
          <w:rFonts w:hint="eastAsia" w:ascii="仿宋_GB2312" w:hAnsi="仿宋_GB2312" w:eastAsia="仿宋_GB2312" w:cs="Times New Roman"/>
          <w:color w:val="auto"/>
          <w:spacing w:val="0"/>
          <w:kern w:val="2"/>
          <w:sz w:val="32"/>
          <w:szCs w:val="32"/>
          <w:highlight w:val="none"/>
          <w:lang w:val="en-US" w:eastAsia="zh-CN" w:bidi="ar-SA"/>
        </w:rPr>
        <w:t>年</w:t>
      </w:r>
      <w:r>
        <w:rPr>
          <w:rFonts w:hint="eastAsia" w:ascii="仿宋_GB2312" w:hAnsi="仿宋_GB2312" w:eastAsia="仿宋_GB2312" w:cs="Times New Roman"/>
          <w:color w:val="auto"/>
          <w:spacing w:val="0"/>
          <w:sz w:val="32"/>
          <w:szCs w:val="32"/>
          <w:highlight w:val="none"/>
          <w:u w:val="single"/>
          <w:lang w:val="en-US" w:eastAsia="zh-CN"/>
        </w:rPr>
        <w:t xml:space="preserve">    </w:t>
      </w:r>
      <w:r>
        <w:rPr>
          <w:rFonts w:hint="eastAsia" w:ascii="仿宋_GB2312" w:hAnsi="仿宋_GB2312" w:eastAsia="仿宋_GB2312" w:cs="Times New Roman"/>
          <w:color w:val="auto"/>
          <w:spacing w:val="0"/>
          <w:kern w:val="2"/>
          <w:sz w:val="32"/>
          <w:szCs w:val="32"/>
          <w:highlight w:val="none"/>
          <w:lang w:val="en-US" w:eastAsia="zh-CN" w:bidi="ar-SA"/>
        </w:rPr>
        <w:t>月</w:t>
      </w:r>
      <w:r>
        <w:rPr>
          <w:rFonts w:hint="eastAsia" w:ascii="仿宋_GB2312" w:hAnsi="仿宋_GB2312" w:eastAsia="仿宋_GB2312" w:cs="Times New Roman"/>
          <w:color w:val="auto"/>
          <w:spacing w:val="0"/>
          <w:sz w:val="32"/>
          <w:szCs w:val="32"/>
          <w:highlight w:val="none"/>
          <w:u w:val="single"/>
          <w:lang w:val="en-US" w:eastAsia="zh-CN"/>
        </w:rPr>
        <w:t xml:space="preserve">   </w:t>
      </w:r>
      <w:r>
        <w:rPr>
          <w:rFonts w:hint="eastAsia" w:ascii="仿宋_GB2312" w:hAnsi="仿宋_GB2312" w:eastAsia="仿宋_GB2312" w:cs="Times New Roman"/>
          <w:color w:val="auto"/>
          <w:spacing w:val="0"/>
          <w:kern w:val="2"/>
          <w:sz w:val="32"/>
          <w:szCs w:val="32"/>
          <w:highlight w:val="none"/>
          <w:lang w:val="en-US" w:eastAsia="zh-CN" w:bidi="ar-SA"/>
        </w:rPr>
        <w:t>日取得，属以上第</w:t>
      </w:r>
      <w:r>
        <w:rPr>
          <w:rFonts w:hint="eastAsia" w:ascii="仿宋_GB2312" w:hAnsi="仿宋_GB2312" w:eastAsia="仿宋_GB2312" w:cs="Times New Roman"/>
          <w:color w:val="auto"/>
          <w:spacing w:val="0"/>
          <w:sz w:val="32"/>
          <w:szCs w:val="32"/>
          <w:highlight w:val="none"/>
          <w:u w:val="single"/>
          <w:lang w:val="en-US" w:eastAsia="zh-CN"/>
        </w:rPr>
        <w:t xml:space="preserve">   </w:t>
      </w:r>
      <w:r>
        <w:rPr>
          <w:rFonts w:hint="eastAsia" w:ascii="仿宋_GB2312" w:hAnsi="仿宋_GB2312" w:eastAsia="仿宋_GB2312" w:cs="Times New Roman"/>
          <w:color w:val="auto"/>
          <w:spacing w:val="0"/>
          <w:kern w:val="2"/>
          <w:sz w:val="32"/>
          <w:szCs w:val="32"/>
          <w:highlight w:val="none"/>
          <w:lang w:val="en-US" w:eastAsia="zh-CN" w:bidi="ar-SA"/>
        </w:rPr>
        <w:t>种情况。本人</w:t>
      </w:r>
      <w:r>
        <w:rPr>
          <w:rFonts w:hint="eastAsia" w:ascii="仿宋_GB2312" w:hAnsi="仿宋_GB2312" w:eastAsia="仿宋_GB2312" w:cs="Times New Roman"/>
          <w:color w:val="auto"/>
          <w:spacing w:val="0"/>
          <w:sz w:val="32"/>
          <w:szCs w:val="32"/>
          <w:highlight w:val="none"/>
          <w:lang w:val="en-US" w:eastAsia="zh-CN"/>
        </w:rPr>
        <w:t>同意申请人</w:t>
      </w:r>
      <w:r>
        <w:rPr>
          <w:rFonts w:hint="eastAsia" w:ascii="仿宋_GB2312" w:hAnsi="仿宋_GB2312" w:eastAsia="仿宋_GB2312" w:cs="Times New Roman"/>
          <w:color w:val="auto"/>
          <w:spacing w:val="0"/>
          <w:sz w:val="32"/>
          <w:szCs w:val="32"/>
          <w:highlight w:val="none"/>
          <w:u w:val="single"/>
          <w:lang w:val="en-US" w:eastAsia="zh-CN"/>
        </w:rPr>
        <w:t xml:space="preserve">        </w:t>
      </w:r>
      <w:bookmarkStart w:id="0" w:name="_GoBack"/>
      <w:r>
        <w:rPr>
          <w:rFonts w:hint="eastAsia" w:ascii="仿宋_GB2312" w:hAnsi="仿宋_GB2312" w:eastAsia="仿宋_GB2312" w:cs="Times New Roman"/>
          <w:color w:val="auto"/>
          <w:spacing w:val="0"/>
          <w:sz w:val="32"/>
          <w:szCs w:val="32"/>
          <w:highlight w:val="none"/>
          <w:u w:val="single"/>
          <w:lang w:val="en-US" w:eastAsia="zh-CN"/>
        </w:rPr>
        <w:t>（身份证</w:t>
      </w:r>
      <w:bookmarkEnd w:id="0"/>
      <w:r>
        <w:rPr>
          <w:rFonts w:hint="eastAsia" w:ascii="仿宋_GB2312" w:hAnsi="仿宋_GB2312" w:eastAsia="仿宋_GB2312" w:cs="Times New Roman"/>
          <w:color w:val="auto"/>
          <w:spacing w:val="0"/>
          <w:kern w:val="2"/>
          <w:sz w:val="32"/>
          <w:szCs w:val="32"/>
          <w:highlight w:val="none"/>
          <w:lang w:val="en-US" w:eastAsia="zh-CN" w:bidi="ar-SA"/>
        </w:rPr>
        <w:t>号码</w:t>
      </w:r>
      <w:r>
        <w:rPr>
          <w:rFonts w:hint="eastAsia" w:ascii="仿宋_GB2312" w:hAnsi="仿宋_GB2312" w:eastAsia="仿宋_GB2312" w:cs="Times New Roman"/>
          <w:color w:val="auto"/>
          <w:spacing w:val="0"/>
          <w:sz w:val="32"/>
          <w:szCs w:val="32"/>
          <w:highlight w:val="none"/>
          <w:u w:val="single"/>
          <w:lang w:val="en-US" w:eastAsia="zh-CN"/>
        </w:rPr>
        <w:t>：                  ）</w:t>
      </w:r>
      <w:r>
        <w:rPr>
          <w:rFonts w:hint="eastAsia" w:ascii="仿宋_GB2312" w:hAnsi="仿宋_GB2312" w:eastAsia="仿宋_GB2312" w:cs="Times New Roman"/>
          <w:color w:val="auto"/>
          <w:spacing w:val="0"/>
          <w:kern w:val="2"/>
          <w:sz w:val="32"/>
          <w:szCs w:val="32"/>
          <w:highlight w:val="none"/>
          <w:lang w:val="en-US" w:eastAsia="zh-CN" w:bidi="ar-SA"/>
        </w:rPr>
        <w:t>用本人的此套房产作为其子女办理入学的依据。</w:t>
      </w: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keepNext w:val="0"/>
        <w:keepLines w:val="0"/>
        <w:pageBreakBefore w:val="0"/>
        <w:kinsoku/>
        <w:wordWrap/>
        <w:overflowPunct/>
        <w:topLinePunct w:val="0"/>
        <w:autoSpaceDE/>
        <w:autoSpaceDN/>
        <w:bidi w:val="0"/>
        <w:adjustRightInd/>
        <w:snapToGrid/>
        <w:spacing w:line="480" w:lineRule="exact"/>
        <w:rPr>
          <w:rFonts w:hint="default"/>
          <w:color w:val="auto"/>
          <w:highlight w:val="none"/>
          <w:lang w:val="en-US" w:eastAsia="zh-CN"/>
        </w:rPr>
      </w:pPr>
      <w:r>
        <w:rPr>
          <w:rFonts w:hint="eastAsia" w:ascii="仿宋_GB2312" w:hAnsi="仿宋_GB2312" w:eastAsia="仿宋_GB2312" w:cs="Times New Roman"/>
          <w:color w:val="FF0000"/>
          <w:spacing w:val="0"/>
          <w:kern w:val="2"/>
          <w:sz w:val="32"/>
          <w:szCs w:val="32"/>
          <w:highlight w:val="none"/>
          <w:lang w:val="en-US" w:eastAsia="zh-CN" w:bidi="ar-SA"/>
        </w:rPr>
        <w:t xml:space="preserve">           </w:t>
      </w:r>
      <w:r>
        <w:rPr>
          <w:rFonts w:hint="eastAsia" w:ascii="仿宋_GB2312" w:hAnsi="仿宋_GB2312" w:eastAsia="仿宋_GB2312" w:cs="Times New Roman"/>
          <w:color w:val="auto"/>
          <w:spacing w:val="0"/>
          <w:kern w:val="2"/>
          <w:sz w:val="32"/>
          <w:szCs w:val="32"/>
          <w:highlight w:val="none"/>
          <w:lang w:val="en-US" w:eastAsia="zh-CN" w:bidi="ar-SA"/>
        </w:rPr>
        <w:t xml:space="preserve">       房产所有权人签字：</w:t>
      </w:r>
      <w:r>
        <w:rPr>
          <w:rFonts w:hint="eastAsia" w:ascii="仿宋_GB2312" w:hAnsi="仿宋_GB2312" w:eastAsia="仿宋_GB2312" w:cs="Times New Roman"/>
          <w:color w:val="auto"/>
          <w:spacing w:val="0"/>
          <w:sz w:val="32"/>
          <w:szCs w:val="32"/>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rPr>
          <w:rFonts w:hint="eastAsia" w:ascii="方正小标宋简体" w:hAnsi="黑体" w:eastAsia="方正小标宋简体"/>
          <w:color w:val="auto"/>
          <w:sz w:val="36"/>
          <w:szCs w:val="36"/>
          <w:highlight w:val="none"/>
          <w:lang w:val="zh-CN"/>
        </w:rPr>
      </w:pPr>
      <w:r>
        <w:rPr>
          <w:rFonts w:hint="eastAsia" w:ascii="仿宋_GB2312" w:hAnsi="仿宋_GB2312" w:eastAsia="仿宋_GB2312" w:cs="Times New Roman"/>
          <w:color w:val="auto"/>
          <w:spacing w:val="0"/>
          <w:kern w:val="2"/>
          <w:sz w:val="32"/>
          <w:szCs w:val="32"/>
          <w:highlight w:val="none"/>
          <w:lang w:val="en-US" w:eastAsia="zh-CN" w:bidi="ar-SA"/>
        </w:rPr>
        <w:t xml:space="preserve">                                年   月   日  </w:t>
      </w:r>
    </w:p>
    <w:p>
      <w:pPr>
        <w:pStyle w:val="2"/>
        <w:rPr>
          <w:color w:val="FF0000"/>
          <w:highlight w:val="none"/>
        </w:rPr>
      </w:pPr>
    </w:p>
    <w:p/>
    <w:sectPr>
      <w:footerReference r:id="rId3" w:type="default"/>
      <w:pgSz w:w="11906" w:h="16838"/>
      <w:pgMar w:top="1440" w:right="106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lZjJkNGJmOGE1MjEyNmVkYWJhNzM4YzI5ZTM0NjYifQ=="/>
  </w:docVars>
  <w:rsids>
    <w:rsidRoot w:val="58C70C5F"/>
    <w:rsid w:val="124D6822"/>
    <w:rsid w:val="209F171B"/>
    <w:rsid w:val="3FB722AB"/>
    <w:rsid w:val="416D7BAD"/>
    <w:rsid w:val="56F03C3B"/>
    <w:rsid w:val="58C70C5F"/>
    <w:rsid w:val="5C3A48CF"/>
    <w:rsid w:val="65A2095F"/>
    <w:rsid w:val="66B85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next w:val="1"/>
    <w:unhideWhenUsed/>
    <w:qFormat/>
    <w:uiPriority w:val="99"/>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3">
    <w:name w:val="Body Text"/>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440</Words>
  <Characters>569</Characters>
  <Lines>0</Lines>
  <Paragraphs>0</Paragraphs>
  <TotalTime>18</TotalTime>
  <ScaleCrop>false</ScaleCrop>
  <LinksUpToDate>false</LinksUpToDate>
  <CharactersWithSpaces>680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2022-06-13T09:53:00Z</dcterms:created>
  <dc:creator>cheny</dc:creator>
  <cp:lastModifiedBy>cheny</cp:lastModifiedBy>
  <cp:lastPrinted>2022-06-16T09:05:16Z</cp:lastPrinted>
  <dcterms:modified xsi:type="dcterms:W3CDTF">2022-06-16T09:08:14Z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3F67B18327484242AE85CADADD0E4531</vt:lpwstr>
  </property>
</Properties>
</file>